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12C54916" wp14:textId="77777777">
      <w:pPr>
        <w:pStyle w:val="ListParagraph"/>
        <w:numPr>
          <w:ilvl w:val="0"/>
          <w:numId w:val="1"/>
        </w:numPr>
        <w:rPr/>
      </w:pPr>
      <w:r>
        <w:rPr/>
        <w:t xml:space="preserve">Jak ustawić statyczny adres IP (gdzie wprowadź dane) </w:t>
      </w:r>
    </w:p>
    <w:p xmlns:wp14="http://schemas.microsoft.com/office/word/2010/wordml" w14:paraId="122BC2CD" wp14:textId="77777777">
      <w:pPr>
        <w:pStyle w:val="ListParagraph"/>
        <w:numPr>
          <w:ilvl w:val="0"/>
          <w:numId w:val="1"/>
        </w:numPr>
        <w:rPr/>
      </w:pPr>
      <w:r>
        <w:rPr/>
        <w:t>Czym jest adres IP</w:t>
      </w:r>
      <w:r>
        <w:rPr/>
        <w:br/>
      </w:r>
      <w:r>
        <w:rPr/>
        <w:t>jak korzystać z polecenia ipconfig /all</w:t>
      </w:r>
      <w:r>
        <w:rPr/>
        <w:br/>
      </w:r>
      <w:r>
        <w:rPr/>
        <w:t>jak korzystać z polecenia ping</w:t>
      </w:r>
    </w:p>
    <w:p xmlns:wp14="http://schemas.microsoft.com/office/word/2010/wordml" w14:paraId="38A37EFE" wp14:textId="77777777">
      <w:pPr>
        <w:pStyle w:val="ListParagraph"/>
        <w:rPr/>
      </w:pPr>
      <w:r>
        <w:rPr/>
        <w:t>Jakie informacje daje nam polecenie arp -a</w:t>
      </w:r>
    </w:p>
    <w:p xmlns:wp14="http://schemas.microsoft.com/office/word/2010/wordml" w14:paraId="0F81668C" wp14:textId="77777777">
      <w:pPr>
        <w:pStyle w:val="ListParagraph"/>
        <w:numPr>
          <w:ilvl w:val="0"/>
          <w:numId w:val="1"/>
        </w:numPr>
        <w:rPr/>
      </w:pPr>
      <w:r>
        <w:rPr/>
        <w:t>Jak zmienić nazwę komputera – D11 (nr stanowiska D11SKI 3 litery Nazwiska )</w:t>
      </w:r>
    </w:p>
    <w:p xmlns:wp14="http://schemas.microsoft.com/office/word/2010/wordml" w14:paraId="2012E237" wp14:textId="77777777">
      <w:pPr>
        <w:pStyle w:val="ListParagraph"/>
        <w:numPr>
          <w:ilvl w:val="0"/>
          <w:numId w:val="1"/>
        </w:numPr>
        <w:rPr/>
      </w:pPr>
      <w:r>
        <w:rPr/>
        <w:t>Jak zmienić nazwę grupy roboczej – NNNN, jaka jest domyślna grupa robocza w której pracują komputery</w:t>
      </w:r>
    </w:p>
    <w:p xmlns:wp14="http://schemas.microsoft.com/office/word/2010/wordml" w14:paraId="0369B7A6" wp14:textId="77777777">
      <w:pPr>
        <w:pStyle w:val="ListParagraph"/>
        <w:numPr>
          <w:ilvl w:val="0"/>
          <w:numId w:val="1"/>
        </w:numPr>
        <w:rPr/>
      </w:pPr>
      <w:r>
        <w:rPr/>
        <w:t xml:space="preserve">Przeprowadzić konfigurację wg danych </w:t>
      </w:r>
      <w:r>
        <w:rPr/>
        <w:br/>
      </w:r>
      <w:r>
        <w:rPr/>
        <w:t>Karta Sieciowa (Mostkowa)</w:t>
      </w:r>
    </w:p>
    <w:p xmlns:wp14="http://schemas.microsoft.com/office/word/2010/wordml" w14:paraId="38A19389" wp14:textId="77777777">
      <w:pPr>
        <w:pStyle w:val="ListParagraph"/>
        <w:rPr/>
      </w:pPr>
      <w:r>
        <w:rPr/>
        <w:t>Statyczny adres IP 23.37.42.X (X-nr stanowiska np. st7 to 2.0.21.7)</w:t>
      </w:r>
    </w:p>
    <w:p xmlns:wp14="http://schemas.microsoft.com/office/word/2010/wordml" w14:paraId="38F416B4" wp14:textId="77777777">
      <w:pPr>
        <w:pStyle w:val="ListParagraph"/>
        <w:rPr/>
      </w:pPr>
      <w:r>
        <w:rPr/>
        <w:t xml:space="preserve">Maska 255.0.0.0 </w:t>
      </w:r>
    </w:p>
    <w:p xmlns:wp14="http://schemas.microsoft.com/office/word/2010/wordml" w14:paraId="4092745C" wp14:textId="77777777">
      <w:pPr>
        <w:pStyle w:val="ListParagraph"/>
        <w:rPr/>
      </w:pPr>
      <w:r>
        <w:rPr/>
        <w:t>DNS 23.37.42.111</w:t>
      </w:r>
    </w:p>
    <w:p xmlns:wp14="http://schemas.microsoft.com/office/word/2010/wordml" w14:paraId="66D6CC3E" wp14:textId="77777777">
      <w:pPr>
        <w:pStyle w:val="ListParagraph"/>
        <w:rPr/>
      </w:pPr>
      <w:r>
        <w:rPr/>
        <w:t>Brama domyślna 23.37.42.111</w:t>
      </w:r>
      <w:r>
        <w:rPr/>
        <w:br/>
      </w:r>
      <w:r>
        <w:rPr/>
        <w:t xml:space="preserve">Nazwa komputera nazwisko nr (K19Ski) </w:t>
      </w:r>
    </w:p>
    <w:p xmlns:wp14="http://schemas.microsoft.com/office/word/2010/wordml" w14:paraId="0854F945" wp14:textId="77777777">
      <w:pPr>
        <w:pStyle w:val="ListParagraph"/>
        <w:rPr/>
      </w:pPr>
      <w:r>
        <w:rPr/>
        <w:t>Grupa Robocza NNNN</w:t>
      </w:r>
    </w:p>
    <w:p xmlns:wp14="http://schemas.microsoft.com/office/word/2010/wordml" w14:paraId="5AC55ECA" wp14:textId="77777777">
      <w:pPr>
        <w:pStyle w:val="ListParagraph"/>
        <w:numPr>
          <w:ilvl w:val="0"/>
          <w:numId w:val="1"/>
        </w:numPr>
        <w:rPr/>
      </w:pPr>
      <w:r>
        <w:rPr/>
        <w:t>Sprawdź czy jest połączenie między użytkownikami</w:t>
      </w:r>
    </w:p>
    <w:p xmlns:wp14="http://schemas.microsoft.com/office/word/2010/wordml" w14:paraId="501BDA5C" wp14:textId="77777777">
      <w:pPr>
        <w:pStyle w:val="ListParagraph"/>
        <w:numPr>
          <w:ilvl w:val="0"/>
          <w:numId w:val="1"/>
        </w:numPr>
        <w:rPr/>
      </w:pPr>
      <w:r>
        <w:rPr/>
        <w:t>Utworzyć użytkownika X hasło Pracownia16</w:t>
      </w:r>
    </w:p>
    <w:p xmlns:wp14="http://schemas.microsoft.com/office/word/2010/wordml" w14:paraId="6EA16CCB" wp14:textId="77777777">
      <w:pPr>
        <w:pStyle w:val="ListParagraph"/>
        <w:numPr>
          <w:ilvl w:val="0"/>
          <w:numId w:val="1"/>
        </w:numPr>
        <w:rPr/>
      </w:pPr>
      <w:r>
        <w:rPr/>
        <w:t>Udostępnić katalog tak by inni w klasie mieli do niego dostęp</w:t>
      </w:r>
      <w:r>
        <w:rPr/>
        <w:br/>
      </w:r>
      <w:r>
        <w:rPr/>
        <w:t>katalog na dysku C (nazwa katalogu nazwisko, zawartość rysunek z nr stanowiska)</w:t>
      </w:r>
    </w:p>
    <w:p xmlns:wp14="http://schemas.microsoft.com/office/word/2010/wordml" w14:paraId="0E818C57" wp14:textId="77777777">
      <w:pPr>
        <w:pStyle w:val="ListParagraph"/>
        <w:rPr/>
      </w:pPr>
      <w:r>
        <w:rPr/>
        <w:t>-pokaż że masz dostęp do udostępnionych katalogów</w:t>
      </w:r>
    </w:p>
    <w:p xmlns:wp14="http://schemas.microsoft.com/office/word/2010/wordml" w14:paraId="70E697CD" wp14:textId="77777777">
      <w:pPr>
        <w:pStyle w:val="ListParagraph"/>
        <w:numPr>
          <w:ilvl w:val="0"/>
          <w:numId w:val="1"/>
        </w:numPr>
        <w:rPr/>
      </w:pPr>
      <w:r>
        <w:rPr/>
        <w:t>Udostępnianie proste – opisz pokaż opcje (dlaczego go nie stosujemy)</w:t>
      </w:r>
    </w:p>
    <w:p xmlns:wp14="http://schemas.microsoft.com/office/word/2010/wordml" w14:paraId="5A02EA01" wp14:textId="77777777">
      <w:pPr>
        <w:pStyle w:val="ListParagraph"/>
        <w:numPr>
          <w:ilvl w:val="0"/>
          <w:numId w:val="1"/>
        </w:numPr>
        <w:rPr/>
      </w:pPr>
      <w:r w:rsidR="7B9AB617">
        <w:rPr/>
        <w:t xml:space="preserve">Zatrzymaj udostępnianie proste </w:t>
      </w:r>
    </w:p>
    <w:p w:rsidR="7B9AB617" w:rsidP="7B9AB617" w:rsidRDefault="7B9AB617" w14:paraId="457863EC" w14:textId="4FFA418C">
      <w:pPr>
        <w:pStyle w:val="ListParagraph"/>
        <w:numPr>
          <w:ilvl w:val="0"/>
          <w:numId w:val="1"/>
        </w:numPr>
        <w:rPr/>
      </w:pPr>
    </w:p>
    <w:p xmlns:wp14="http://schemas.microsoft.com/office/word/2010/wordml" w14:paraId="09B53B92" wp14:textId="77777777">
      <w:pPr>
        <w:pStyle w:val="ListParagraph"/>
        <w:numPr>
          <w:ilvl w:val="0"/>
          <w:numId w:val="1"/>
        </w:numPr>
        <w:rPr/>
      </w:pPr>
      <w:r w:rsidR="7B9AB617">
        <w:rPr/>
        <w:t>Centrum sieci i udostępniania co nam oferuje –opisz</w:t>
      </w:r>
    </w:p>
    <w:p xmlns:wp14="http://schemas.microsoft.com/office/word/2010/wordml" w14:paraId="6E645502" wp14:textId="77777777">
      <w:pPr>
        <w:pStyle w:val="ListParagraph"/>
        <w:numPr>
          <w:ilvl w:val="0"/>
          <w:numId w:val="1"/>
        </w:numPr>
        <w:rPr/>
      </w:pPr>
      <w:r w:rsidR="7B9AB617">
        <w:rPr/>
        <w:t xml:space="preserve">Jak udostępnia się drukarkę w sieci </w:t>
      </w:r>
    </w:p>
    <w:p xmlns:wp14="http://schemas.microsoft.com/office/word/2010/wordml" w14:paraId="35E7A3E9" wp14:textId="77777777">
      <w:pPr>
        <w:pStyle w:val="ListParagraph"/>
        <w:numPr>
          <w:ilvl w:val="0"/>
          <w:numId w:val="1"/>
        </w:numPr>
        <w:rPr/>
      </w:pPr>
      <w:r w:rsidR="7B9AB617">
        <w:rPr/>
        <w:t xml:space="preserve">Czym jest NAS i jakie jest jego zastosowanie </w:t>
      </w:r>
    </w:p>
    <w:p xmlns:wp14="http://schemas.microsoft.com/office/word/2010/wordml" w14:paraId="4E593874" wp14:textId="77777777">
      <w:pPr>
        <w:pStyle w:val="ListParagraph"/>
        <w:numPr>
          <w:ilvl w:val="0"/>
          <w:numId w:val="1"/>
        </w:numPr>
        <w:rPr/>
      </w:pPr>
      <w:r w:rsidR="7B9AB617">
        <w:rPr/>
        <w:t xml:space="preserve">Czy i jak można udostępnić </w:t>
      </w:r>
      <w:r>
        <w:br/>
      </w:r>
      <w:r w:rsidR="7B9AB617">
        <w:rPr/>
        <w:t>-Dysk z danymi ( w systemie operacyjnym)</w:t>
      </w:r>
    </w:p>
    <w:p xmlns:wp14="http://schemas.microsoft.com/office/word/2010/wordml" w14:paraId="0DBD2F72" wp14:textId="77777777">
      <w:pPr>
        <w:pStyle w:val="ListParagraph"/>
        <w:rPr/>
      </w:pPr>
      <w:r>
        <w:rPr/>
        <w:t xml:space="preserve">-CD-Rom  </w:t>
      </w:r>
    </w:p>
    <w:p xmlns:wp14="http://schemas.microsoft.com/office/word/2010/wordml" w14:paraId="0947AB58" wp14:textId="77777777">
      <w:pPr>
        <w:pStyle w:val="ListParagraph"/>
        <w:numPr>
          <w:ilvl w:val="0"/>
          <w:numId w:val="1"/>
        </w:numPr>
        <w:rPr/>
      </w:pPr>
      <w:r w:rsidR="7B9AB617">
        <w:rPr/>
        <w:t>Jak pokazać co udostępniamy w sieci</w:t>
      </w:r>
    </w:p>
    <w:p xmlns:wp14="http://schemas.microsoft.com/office/word/2010/wordml" w14:paraId="13AD8B51" wp14:textId="77777777">
      <w:pPr>
        <w:pStyle w:val="ListParagraph"/>
        <w:numPr>
          <w:ilvl w:val="0"/>
          <w:numId w:val="1"/>
        </w:numPr>
        <w:rPr/>
      </w:pPr>
      <w:r w:rsidR="7B9AB617">
        <w:rPr/>
        <w:t>Pomoc zdalna – pokaż działanie (win 10 zapr)</w:t>
      </w:r>
    </w:p>
    <w:p xmlns:wp14="http://schemas.microsoft.com/office/word/2010/wordml" w14:paraId="4F745BEF" wp14:textId="77777777">
      <w:pPr>
        <w:pStyle w:val="ListParagraph"/>
        <w:numPr>
          <w:ilvl w:val="0"/>
          <w:numId w:val="1"/>
        </w:numPr>
        <w:rPr/>
      </w:pPr>
      <w:r w:rsidR="7B9AB617">
        <w:rPr/>
        <w:t xml:space="preserve">Pulpit zdalny – pokaż działanie </w:t>
      </w:r>
    </w:p>
    <w:p xmlns:wp14="http://schemas.microsoft.com/office/word/2010/wordml" w14:paraId="6001BB5C" wp14:textId="77777777">
      <w:pPr>
        <w:pStyle w:val="ListParagraph"/>
        <w:numPr>
          <w:ilvl w:val="0"/>
          <w:numId w:val="1"/>
        </w:numPr>
        <w:rPr/>
      </w:pPr>
      <w:r w:rsidR="7B9AB617">
        <w:rPr/>
        <w:t xml:space="preserve">Szybka pomoc – działanie </w:t>
      </w:r>
    </w:p>
    <w:p xmlns:wp14="http://schemas.microsoft.com/office/word/2010/wordml" w14:paraId="298071D4" wp14:textId="77777777">
      <w:pPr>
        <w:pStyle w:val="ListParagraph"/>
        <w:numPr>
          <w:ilvl w:val="0"/>
          <w:numId w:val="1"/>
        </w:numPr>
        <w:rPr/>
      </w:pPr>
      <w:r w:rsidR="7B9AB617">
        <w:rPr/>
        <w:t xml:space="preserve">Jakie warunki powinny być spełnione aby było możliwe połączenie między komputerami </w:t>
      </w:r>
    </w:p>
    <w:p xmlns:wp14="http://schemas.microsoft.com/office/word/2010/wordml" w14:paraId="4D866A6A" wp14:textId="77777777">
      <w:pPr>
        <w:pStyle w:val="ListParagraph"/>
        <w:numPr>
          <w:ilvl w:val="1"/>
          <w:numId w:val="1"/>
        </w:numPr>
        <w:rPr/>
      </w:pPr>
      <w:r w:rsidR="7B9AB617">
        <w:rPr/>
        <w:t xml:space="preserve">Kabel między komputerami </w:t>
      </w:r>
    </w:p>
    <w:p xmlns:wp14="http://schemas.microsoft.com/office/word/2010/wordml" w14:paraId="186D4579" wp14:textId="77777777">
      <w:pPr>
        <w:pStyle w:val="ListParagraph"/>
        <w:numPr>
          <w:ilvl w:val="1"/>
          <w:numId w:val="1"/>
        </w:numPr>
        <w:rPr/>
      </w:pPr>
      <w:r w:rsidR="7B9AB617">
        <w:rPr/>
        <w:t xml:space="preserve">Sieć Wi Fi </w:t>
      </w:r>
    </w:p>
    <w:p xmlns:wp14="http://schemas.microsoft.com/office/word/2010/wordml" w14:paraId="672A6659" wp14:textId="77777777">
      <w:pPr>
        <w:pStyle w:val="ListParagraph"/>
        <w:rPr/>
      </w:pPr>
      <w:r>
        <w:rPr/>
      </w:r>
    </w:p>
    <w:p xmlns:wp14="http://schemas.microsoft.com/office/word/2010/wordml" w14:paraId="25F089E4" wp14:textId="77777777">
      <w:pPr>
        <w:pStyle w:val="Normal"/>
        <w:rPr>
          <w:rStyle w:val="Czeinternetowe"/>
        </w:rPr>
      </w:pPr>
      <w:hyperlink r:id="rId2">
        <w:r>
          <w:rPr>
            <w:rStyle w:val="Czeinternetowe"/>
          </w:rPr>
          <w:t>https://www.youtube.com/watch?v=2FNJBkvmpWI</w:t>
        </w:r>
      </w:hyperlink>
    </w:p>
    <w:p xmlns:wp14="http://schemas.microsoft.com/office/word/2010/wordml" w14:paraId="2E069C9E" wp14:textId="77777777">
      <w:pPr>
        <w:pStyle w:val="Normal"/>
        <w:rPr/>
      </w:pPr>
      <w:hyperlink r:id="rId3">
        <w:r>
          <w:rPr>
            <w:rStyle w:val="Czeinternetowe"/>
          </w:rPr>
          <w:t>https://www.youtube.com/watch?v=K63eH0WPOlg</w:t>
        </w:r>
      </w:hyperlink>
    </w:p>
    <w:p xmlns:wp14="http://schemas.microsoft.com/office/word/2010/wordml" w14:paraId="02F87615" wp14:textId="77777777">
      <w:pPr>
        <w:pStyle w:val="Normal"/>
        <w:rPr/>
      </w:pPr>
      <w:hyperlink r:id="rId4">
        <w:r>
          <w:rPr>
            <w:rStyle w:val="Czeinternetowe"/>
          </w:rPr>
          <w:t>https://soisk.info/index.php/Windows_10_-_konfigurowanie_sieci</w:t>
        </w:r>
      </w:hyperlink>
    </w:p>
    <w:p xmlns:wp14="http://schemas.microsoft.com/office/word/2010/wordml" w14:paraId="12F947E3" wp14:textId="77777777">
      <w:pPr>
        <w:pStyle w:val="Normal"/>
        <w:rPr/>
      </w:pPr>
      <w:hyperlink r:id="rId5">
        <w:r>
          <w:rPr>
            <w:rStyle w:val="Czeinternetowe"/>
          </w:rPr>
          <w:t>https://itmon.pl/konfiguracja-karty-sieciowej-przewodowej-i-bezprzewodowej/</w:t>
        </w:r>
      </w:hyperlink>
    </w:p>
    <w:p xmlns:wp14="http://schemas.microsoft.com/office/word/2010/wordml" w14:paraId="69499454" wp14:textId="77777777">
      <w:pPr>
        <w:pStyle w:val="Normal"/>
        <w:rPr/>
      </w:pPr>
      <w:hyperlink r:id="rId6">
        <w:r>
          <w:rPr>
            <w:rStyle w:val="Czeinternetowe"/>
          </w:rPr>
          <w:t>https://www.pomagam.net/konfiguracja-routera/karty-sieciowe/konfiguracja-karty-sieciowej-w-windows-10/</w:t>
        </w:r>
      </w:hyperlink>
    </w:p>
    <w:p xmlns:wp14="http://schemas.microsoft.com/office/word/2010/wordml" w14:paraId="0A37501D" wp14:textId="77777777">
      <w:pPr>
        <w:pStyle w:val="Normal"/>
        <w:rPr/>
      </w:pPr>
      <w:r>
        <w:rPr/>
      </w:r>
    </w:p>
    <w:p xmlns:wp14="http://schemas.microsoft.com/office/word/2010/wordml" w14:paraId="404D0821" wp14:textId="77777777">
      <w:pPr>
        <w:pStyle w:val="Normal"/>
        <w:rPr>
          <w:rStyle w:val="Czeinternetowe"/>
        </w:rPr>
      </w:pPr>
      <w:hyperlink r:id="rId7">
        <w:r>
          <w:rPr>
            <w:rStyle w:val="Czeinternetowe"/>
          </w:rPr>
          <w:t>https://www.youtube.com/watch?v=InsQ0F7zarI</w:t>
        </w:r>
      </w:hyperlink>
    </w:p>
    <w:p xmlns:wp14="http://schemas.microsoft.com/office/word/2010/wordml" w14:paraId="3D3A6C5D" wp14:textId="77777777">
      <w:pPr>
        <w:pStyle w:val="Normal"/>
        <w:rPr/>
      </w:pPr>
      <w:hyperlink r:id="rId8">
        <w:r>
          <w:rPr>
            <w:rStyle w:val="Czeinternetowe"/>
          </w:rPr>
          <w:t>https://www.mnc.pl/wp-content/uploads/2018/11/Windows-10-ustawienia-sieci.pdf</w:t>
        </w:r>
      </w:hyperlink>
    </w:p>
    <w:p xmlns:wp14="http://schemas.microsoft.com/office/word/2010/wordml" w14:paraId="5DAB6C7B" wp14:textId="77777777">
      <w:pPr>
        <w:pStyle w:val="Normal"/>
        <w:rPr/>
      </w:pPr>
      <w:r>
        <w:rPr/>
      </w:r>
    </w:p>
    <w:p xmlns:wp14="http://schemas.microsoft.com/office/word/2010/wordml" w14:paraId="3FA0FDEE" wp14:textId="777777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gr 1</w:t>
      </w:r>
      <w:bookmarkStart w:name="_GoBack" w:id="0"/>
      <w:bookmarkEnd w:id="0"/>
    </w:p>
    <w:p xmlns:wp14="http://schemas.microsoft.com/office/word/2010/wordml" w14:paraId="30461325" wp14:textId="777777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IPv4</w:t>
      </w:r>
    </w:p>
    <w:p xmlns:wp14="http://schemas.microsoft.com/office/word/2010/wordml" w14:paraId="5A695533" wp14:textId="777777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adres IP 20.102.21.X Nr st</w:t>
      </w:r>
    </w:p>
    <w:p xmlns:wp14="http://schemas.microsoft.com/office/word/2010/wordml" w14:paraId="08CBE71D" wp14:textId="77777777">
      <w:pPr>
        <w:pStyle w:val="ListParagraph"/>
        <w:numPr>
          <w:ilvl w:val="0"/>
          <w:numId w:val="2"/>
        </w:numPr>
        <w:rPr/>
      </w:pPr>
      <w:r>
        <w:rPr/>
        <w:t>brama    20.102.21.111</w:t>
      </w:r>
    </w:p>
    <w:p xmlns:wp14="http://schemas.microsoft.com/office/word/2010/wordml" w14:paraId="0EA2424D" wp14:textId="77777777">
      <w:pPr>
        <w:pStyle w:val="ListParagraph"/>
        <w:numPr>
          <w:ilvl w:val="0"/>
          <w:numId w:val="2"/>
        </w:numPr>
        <w:rPr/>
      </w:pPr>
      <w:r>
        <w:rPr/>
        <w:t>DNS      20.102.21.111</w:t>
      </w:r>
    </w:p>
    <w:p xmlns:wp14="http://schemas.microsoft.com/office/word/2010/wordml" w14:paraId="612A456E" wp14:textId="77777777">
      <w:pPr>
        <w:pStyle w:val="ListParagraph"/>
        <w:numPr>
          <w:ilvl w:val="0"/>
          <w:numId w:val="2"/>
        </w:numPr>
        <w:rPr/>
      </w:pPr>
      <w:r>
        <w:rPr/>
        <w:t>maska   255.0.0.0</w:t>
      </w:r>
    </w:p>
    <w:p xmlns:wp14="http://schemas.microsoft.com/office/word/2010/wordml" w14:paraId="6C794764" wp14:textId="77777777">
      <w:pPr>
        <w:pStyle w:val="ListParagraph"/>
        <w:numPr>
          <w:ilvl w:val="0"/>
          <w:numId w:val="2"/>
        </w:numPr>
        <w:rPr/>
      </w:pPr>
      <w:r>
        <w:rPr/>
        <w:t>Gr robocza STRUMYK</w:t>
      </w:r>
    </w:p>
    <w:p xmlns:wp14="http://schemas.microsoft.com/office/word/2010/wordml" w14:paraId="2B0E54AC" wp14:textId="77777777">
      <w:pPr>
        <w:pStyle w:val="ListParagraph"/>
        <w:numPr>
          <w:ilvl w:val="0"/>
          <w:numId w:val="2"/>
        </w:numPr>
        <w:rPr/>
      </w:pPr>
      <w:r>
        <w:rPr/>
        <w:t>ST111Ski</w:t>
      </w:r>
    </w:p>
    <w:p xmlns:wp14="http://schemas.microsoft.com/office/word/2010/wordml" w14:paraId="5CB443A9" wp14:textId="77777777">
      <w:pPr>
        <w:pStyle w:val="ListParagraph"/>
        <w:numPr>
          <w:ilvl w:val="0"/>
          <w:numId w:val="2"/>
        </w:numPr>
        <w:spacing w:before="0" w:after="200"/>
        <w:contextualSpacing/>
        <w:rPr/>
      </w:pPr>
      <w:r>
        <w:rPr/>
        <w:t>Karta Mostkowa</w:t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7658926"/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6d22d4ef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09339fa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200"/>
  <w:trackRevisions w:val="false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  <w14:docId w14:val="3C5732FE"/>
  <w15:docId w15:val="{224D5EFC-5EEE-4A8D-BD13-74121AD37893}"/>
  <w:rsids>
    <w:rsidRoot w:val="7B9AB617"/>
    <w:rsid w:val="7B9AB61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" w:cs=""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" w:cs="" w:asciiTheme="minorHAnsi" w:hAnsiTheme="minorHAnsi" w:eastAsiaTheme="minorEastAsia" w:cstheme="minorBid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c2059e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7715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www.youtube.com/watch?v=2FNJBkvmpWI" TargetMode="External" Id="rId2" /><Relationship Type="http://schemas.openxmlformats.org/officeDocument/2006/relationships/hyperlink" Target="https://www.youtube.com/watch?v=K63eH0WPOlg" TargetMode="External" Id="rId3" /><Relationship Type="http://schemas.openxmlformats.org/officeDocument/2006/relationships/hyperlink" Target="https://soisk.info/index.php/Windows_10_-_konfigurowanie_sieci" TargetMode="External" Id="rId4" /><Relationship Type="http://schemas.openxmlformats.org/officeDocument/2006/relationships/hyperlink" Target="https://itmon.pl/konfiguracja-karty-sieciowej-przewodowej-i-bezprzewodowej/" TargetMode="External" Id="rId5" /><Relationship Type="http://schemas.openxmlformats.org/officeDocument/2006/relationships/hyperlink" Target="https://www.pomagam.net/konfiguracja-routera/karty-sieciowe/konfiguracja-karty-sieciowej-w-windows-10/" TargetMode="External" Id="rId6" /><Relationship Type="http://schemas.openxmlformats.org/officeDocument/2006/relationships/hyperlink" Target="https://www.youtube.com/watch?v=InsQ0F7zarI" TargetMode="External" Id="rId7" /><Relationship Type="http://schemas.openxmlformats.org/officeDocument/2006/relationships/hyperlink" Target="https://www.mnc.pl/wp-content/uploads/2018/11/Windows-10-ustawienia-sieci.pdf" TargetMode="External" Id="rId8" /><Relationship Type="http://schemas.openxmlformats.org/officeDocument/2006/relationships/numbering" Target="numbering.xml" Id="rId9" /><Relationship Type="http://schemas.openxmlformats.org/officeDocument/2006/relationships/fontTable" Target="fontTable.xml" Id="rId10" /><Relationship Type="http://schemas.openxmlformats.org/officeDocument/2006/relationships/settings" Target="settings.xml" Id="rId11" /><Relationship Type="http://schemas.openxmlformats.org/officeDocument/2006/relationships/theme" Target="theme/theme1.xml" Id="rId1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2019-10-28T11:30:00.0000000Z</dcterms:created>
  <dc:creator>jacek1</dc:creator>
  <dc:description/>
  <dc:language>pl-PL</dc:language>
  <lastModifiedBy>Hubert Rogowski (1Ib)</lastModifiedBy>
  <dcterms:modified xsi:type="dcterms:W3CDTF">2023-11-01T10:50:06.4236004Z</dcterms:modified>
  <revision>10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